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57" w:rsidRDefault="00B30157" w:rsidP="00B30157">
      <w:pPr>
        <w:tabs>
          <w:tab w:val="left" w:pos="6135"/>
        </w:tabs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Приложение</w:t>
      </w:r>
    </w:p>
    <w:p w:rsidR="00B30157" w:rsidRDefault="00B30157" w:rsidP="00B30157">
      <w:pPr>
        <w:tabs>
          <w:tab w:val="left" w:pos="6135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 приказу МБДОУ № 60 «Теремок» от 21.01.2022 № 05/1</w:t>
      </w:r>
    </w:p>
    <w:p w:rsidR="00B30157" w:rsidRDefault="00B30157" w:rsidP="00B301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</w:t>
      </w:r>
      <w:r>
        <w:rPr>
          <w:rFonts w:ascii="Arial" w:eastAsia="Times New Roman" w:hAnsi="Arial" w:cs="Arial"/>
          <w:color w:val="000000"/>
          <w:lang w:eastAsia="ru-RU"/>
        </w:rPr>
        <w:t>о результатах  конкурса творческих работ</w:t>
      </w:r>
    </w:p>
    <w:p w:rsidR="00B30157" w:rsidRDefault="00B30157" w:rsidP="00B30157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ru-RU"/>
        </w:rPr>
        <w:t>«Рождественские кружева».</w:t>
      </w:r>
    </w:p>
    <w:p w:rsidR="00B30157" w:rsidRDefault="00B30157" w:rsidP="00B30157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2960"/>
        <w:gridCol w:w="1072"/>
        <w:gridCol w:w="1841"/>
      </w:tblGrid>
      <w:tr w:rsidR="00B30157" w:rsidTr="00B30157">
        <w:trPr>
          <w:trHeight w:val="440"/>
        </w:trPr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Природный  и бросовый материал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Творческий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Архипова О.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Творческий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Шевчун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Творческий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Богданова  А.В.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сам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Борисков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сам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Прудыус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сам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Шалунов Ярослав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7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и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и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Коваленко Александра и София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Я и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Балабан София</w:t>
            </w:r>
          </w:p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Сейкаш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</w:t>
            </w:r>
          </w:p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</w:p>
        </w:tc>
      </w:tr>
      <w:tr w:rsidR="00B30157" w:rsidTr="00B30157"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Рисунок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и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Падянова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Регина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и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Богданов Артем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и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Персидская Тая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и воспитатель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Оглоблина Маргарита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сам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Акулинина Лиза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сам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Оглоблина Василиса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сам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Карташова Софья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</w:p>
        </w:tc>
      </w:tr>
      <w:tr w:rsidR="00B30157" w:rsidTr="00B30157"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Вязание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Творческий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Никифорова О.Н.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Творческий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Творческий родитель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Романова Т.В.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Творческий педагог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Мисник Е.П.,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Птухина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</w:p>
        </w:tc>
      </w:tr>
      <w:tr w:rsidR="00B30157" w:rsidTr="00B30157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Творческий педагог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Розмахова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О.Б.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Default="00B30157">
            <w:pPr>
              <w:tabs>
                <w:tab w:val="left" w:pos="118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B30157" w:rsidRDefault="00B30157" w:rsidP="00B30157">
      <w:pPr>
        <w:tabs>
          <w:tab w:val="left" w:pos="1185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157" w:rsidRDefault="00B30157" w:rsidP="00B30157">
      <w:pPr>
        <w:tabs>
          <w:tab w:val="left" w:pos="1185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157" w:rsidRDefault="00B30157" w:rsidP="00B30157">
      <w:pPr>
        <w:tabs>
          <w:tab w:val="left" w:pos="1185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157" w:rsidRDefault="00B30157" w:rsidP="00B30157">
      <w:pPr>
        <w:tabs>
          <w:tab w:val="left" w:pos="1185"/>
        </w:tabs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30157" w:rsidRDefault="00B30157" w:rsidP="00B30157">
      <w:pPr>
        <w:tabs>
          <w:tab w:val="left" w:pos="1185"/>
        </w:tabs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92EE1" w:rsidRDefault="00292EE1"/>
    <w:sectPr w:rsidR="0029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7"/>
    <w:rsid w:val="00292EE1"/>
    <w:rsid w:val="00B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2022-01-25T15:23:00Z</dcterms:created>
  <dcterms:modified xsi:type="dcterms:W3CDTF">2022-01-25T15:24:00Z</dcterms:modified>
</cp:coreProperties>
</file>